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66B" w:rsidRDefault="00A9666B" w:rsidP="00A966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2729230</wp:posOffset>
            </wp:positionH>
            <wp:positionV relativeFrom="paragraph">
              <wp:posOffset>-532765</wp:posOffset>
            </wp:positionV>
            <wp:extent cx="430530" cy="60706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7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0;margin-top:0;width:50pt;height:50pt;z-index:251659264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</w:p>
    <w:p w:rsidR="00A9666B" w:rsidRDefault="00A9666B" w:rsidP="00A9666B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9666B" w:rsidRDefault="00A9666B" w:rsidP="00A9666B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КЕГИЧІВСЬКА СЕЛИЩНА РАДА</w:t>
      </w:r>
    </w:p>
    <w:p w:rsidR="00A9666B" w:rsidRDefault="00A9666B" w:rsidP="00A9666B">
      <w:pPr>
        <w:spacing w:after="0" w:line="24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9666B" w:rsidTr="00930BC5">
        <w:trPr>
          <w:trHeight w:val="2294"/>
        </w:trPr>
        <w:tc>
          <w:tcPr>
            <w:tcW w:w="4785" w:type="dxa"/>
          </w:tcPr>
          <w:p w:rsidR="00A9666B" w:rsidRDefault="00A9666B" w:rsidP="00930BC5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:rsidR="00A9666B" w:rsidRDefault="00A9666B" w:rsidP="00930B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A9666B" w:rsidRDefault="00A9666B" w:rsidP="00930B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</w:tbl>
    <w:p w:rsidR="00A9666B" w:rsidRDefault="00A9666B" w:rsidP="00A9666B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  <w:sectPr w:rsidR="00A9666B" w:rsidSect="00A9666B">
          <w:headerReference w:type="default" r:id="rId9"/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9666B" w:rsidRDefault="00A9666B" w:rsidP="00A9666B">
      <w:pPr>
        <w:keepNext/>
        <w:spacing w:after="0" w:line="240" w:lineRule="auto"/>
        <w:jc w:val="center"/>
        <w:outlineLvl w:val="1"/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ПОСТІЙНА КОМІСІЯ З ПИТАНЬ </w:t>
      </w:r>
      <w:r>
        <w:rPr>
          <w:rFonts w:ascii="Times New Roman" w:hAnsi="Times New Roman" w:cs="Times New Roman"/>
          <w:sz w:val="28"/>
          <w:szCs w:val="28"/>
        </w:rPr>
        <w:t xml:space="preserve">ЖИТЛОВО-КОМУНАЛЬНОГО ГОСПОДАРСТВА, ТРАНСПОРТУ, ЗВ’ЯЗКУ, ПАЛИВНО-ЕНЕРГЕТИЧНИХ ПИТАНЬ, РОЗВИТКУ ПІДПРИЄМНИЦТВА, ГРОМАДСЬКОГО ХАРЧУВАННЯ </w:t>
      </w:r>
      <w:r>
        <w:rPr>
          <w:rFonts w:ascii="Times New Roman" w:hAnsi="Times New Roman" w:cs="Times New Roman"/>
          <w:sz w:val="28"/>
          <w:szCs w:val="28"/>
        </w:rPr>
        <w:lastRenderedPageBreak/>
        <w:t>ПОСТІЙНА КОМІСІЯ З ПИТАНЬ ЗЕМЕЛЬНИХ ВІДНОСИН,ОХОРОНИ НАВКОЛИШНЬОГО ПРИРОДНОГО СЕРЕДОВИЩА ТА БУДІВНИЦТВА</w:t>
      </w:r>
    </w:p>
    <w:p w:rsidR="00A9666B" w:rsidRDefault="00A9666B" w:rsidP="00A9666B">
      <w:pPr>
        <w:keepNext/>
        <w:spacing w:after="0" w:line="240" w:lineRule="auto"/>
        <w:jc w:val="center"/>
        <w:outlineLvl w:val="1"/>
        <w:sectPr w:rsidR="00A9666B" w:rsidSect="00045AF5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A9666B" w:rsidRPr="00045AF5" w:rsidRDefault="00A9666B" w:rsidP="00A9666B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666B" w:rsidRPr="00045AF5" w:rsidRDefault="00A9666B" w:rsidP="00A9666B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45AF5">
        <w:rPr>
          <w:rFonts w:ascii="Times New Roman" w:hAnsi="Times New Roman" w:cs="Times New Roman"/>
          <w:sz w:val="28"/>
          <w:szCs w:val="28"/>
        </w:rPr>
        <w:t>ПОСТІЙНА</w:t>
      </w:r>
      <w:r>
        <w:rPr>
          <w:rFonts w:ascii="Times New Roman" w:hAnsi="Times New Roman" w:cs="Times New Roman"/>
          <w:sz w:val="28"/>
          <w:szCs w:val="28"/>
        </w:rPr>
        <w:t xml:space="preserve"> КОМІСІЯ З ПМИАНЬ РЕГЛАМЕНТУ, ЗАБЕЗПЕЧЕННЯ ОХОРОНИ ТА ЗАХИСТУ ПРАВ ЛЮДИНИ І ГРОМАДЯНИНА, ЗАКОННОСТІ ГРОМАДСЬЬКОГО ПОРЯДКУ ДЕПУТАТСЬКОЇ ДІЯЛЬНОСТІ ТА ЕТИКИ, РОЗВИТКУ МІСЦЕВОГО САМОВРЯДУВАННЯ</w:t>
      </w:r>
    </w:p>
    <w:p w:rsidR="00C40859" w:rsidRPr="00045AF5" w:rsidRDefault="00C40859" w:rsidP="00C40859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40859" w:rsidRDefault="00C40859" w:rsidP="00C40859">
      <w:pPr>
        <w:keepNext/>
        <w:spacing w:after="0" w:line="240" w:lineRule="auto"/>
        <w:jc w:val="center"/>
        <w:outlineLvl w:val="1"/>
      </w:pPr>
    </w:p>
    <w:p w:rsidR="00C40859" w:rsidRPr="00C40859" w:rsidRDefault="00C40859" w:rsidP="00C40859">
      <w:pPr>
        <w:keepNext/>
        <w:spacing w:after="0" w:line="240" w:lineRule="auto"/>
        <w:jc w:val="center"/>
        <w:outlineLvl w:val="1"/>
      </w:pPr>
      <w:r w:rsidRPr="00A9666B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ВИСНОВОК</w:t>
      </w:r>
    </w:p>
    <w:p w:rsidR="00C40859" w:rsidRDefault="00C40859" w:rsidP="00C408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СПІЛЬНОГО ЗАСІДАННЯ ПОСТІЙНИХ КОМІСІЙ</w:t>
      </w:r>
    </w:p>
    <w:p w:rsidR="00C40859" w:rsidRDefault="00C40859" w:rsidP="00C40859">
      <w:pPr>
        <w:jc w:val="center"/>
      </w:pPr>
    </w:p>
    <w:p w:rsidR="00C40859" w:rsidRDefault="00C40859" w:rsidP="00C40859">
      <w:pPr>
        <w:spacing w:after="0" w:line="240" w:lineRule="auto"/>
        <w:jc w:val="right"/>
      </w:pPr>
    </w:p>
    <w:p w:rsidR="00C40859" w:rsidRDefault="00C40859" w:rsidP="00C40859">
      <w:pPr>
        <w:spacing w:after="0" w:line="240" w:lineRule="auto"/>
      </w:pPr>
      <w:r w:rsidRPr="00A9666B">
        <w:rPr>
          <w:rFonts w:ascii="Times New Roman" w:hAnsi="Times New Roman" w:cs="Times New Roman"/>
          <w:b/>
          <w:sz w:val="28"/>
          <w:szCs w:val="28"/>
          <w:lang w:val="ru-RU"/>
        </w:rPr>
        <w:t>22</w:t>
      </w:r>
      <w:r>
        <w:rPr>
          <w:rFonts w:ascii="Times New Roman" w:hAnsi="Times New Roman" w:cs="Times New Roman"/>
          <w:b/>
          <w:sz w:val="28"/>
          <w:szCs w:val="28"/>
        </w:rPr>
        <w:t xml:space="preserve"> червня 2023 року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Кегичівка</w:t>
      </w:r>
      <w:proofErr w:type="spellEnd"/>
    </w:p>
    <w:p w:rsidR="00C40859" w:rsidRDefault="00C40859" w:rsidP="00C40859">
      <w:pPr>
        <w:spacing w:after="0" w:line="240" w:lineRule="auto"/>
      </w:pPr>
    </w:p>
    <w:p w:rsidR="00C40859" w:rsidRDefault="00C40859" w:rsidP="00A9666B">
      <w:pPr>
        <w:spacing w:after="0" w:line="240" w:lineRule="auto"/>
        <w:jc w:val="both"/>
      </w:pPr>
    </w:p>
    <w:p w:rsidR="00C40859" w:rsidRDefault="00C40859" w:rsidP="00A9666B">
      <w:pPr>
        <w:pStyle w:val="21"/>
        <w:spacing w:before="0" w:after="0" w:line="240" w:lineRule="auto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Присутні депутати</w:t>
      </w:r>
      <w:r w:rsidR="00A9666B" w:rsidRPr="00C40859">
        <w:rPr>
          <w:rFonts w:ascii="Times New Roman" w:hAnsi="Times New Roman" w:cs="Times New Roman"/>
          <w:b/>
          <w:sz w:val="28"/>
          <w:szCs w:val="28"/>
        </w:rPr>
        <w:t>:</w:t>
      </w:r>
    </w:p>
    <w:p w:rsidR="00C40859" w:rsidRDefault="00C40859" w:rsidP="00A9666B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БАЇК Сергій Миколайович, ГРИЧЕНКО Яніна Миколаївна,  ДАРМО Євгеній Андрійович,  ІВАНЧЕНКО Іван Іванович, КОЗАЧОК Василь Семенович, МАХОТКА Олександр Павлович – </w:t>
      </w:r>
      <w:r>
        <w:rPr>
          <w:rFonts w:ascii="Times New Roman" w:hAnsi="Times New Roman" w:cs="Times New Roman"/>
          <w:b/>
          <w:sz w:val="28"/>
          <w:szCs w:val="28"/>
        </w:rPr>
        <w:t xml:space="preserve">голова комісії з питань житлово-комунального господарства, транспорту, зв’язку, паливно-енергетичних питань, розвитку підприємництва, громадського харчування та побуту,  </w:t>
      </w:r>
      <w:r>
        <w:rPr>
          <w:rFonts w:ascii="Times New Roman" w:hAnsi="Times New Roman" w:cs="Times New Roman"/>
          <w:sz w:val="28"/>
          <w:szCs w:val="28"/>
        </w:rPr>
        <w:t xml:space="preserve">НІКІТІНА Алла Василівна, ОНДЕР Костянтин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Вячеславович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ПІЧКА Оксана Олександрівна, ПИВОВАР Віталій Миколайович, РИБЧЕНКО Інна Олександрівна, ТОПЧІЙ Віктор  Іванович, ФЕДОРОВ Анатолій Петрович, ХАРЧЕНКО  ЧЕРНІКОВ  Валентин  Федорович - </w:t>
      </w:r>
      <w:r>
        <w:rPr>
          <w:rFonts w:ascii="Times New Roman" w:hAnsi="Times New Roman" w:cs="Times New Roman"/>
          <w:b/>
          <w:sz w:val="28"/>
          <w:szCs w:val="28"/>
        </w:rPr>
        <w:t>голова комісії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9666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з </w:t>
      </w:r>
      <w:r>
        <w:rPr>
          <w:rFonts w:ascii="Times New Roman" w:hAnsi="Times New Roman" w:cs="Times New Roman"/>
          <w:b/>
          <w:sz w:val="28"/>
          <w:szCs w:val="28"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0859" w:rsidRDefault="00C40859" w:rsidP="00C40859">
      <w:pPr>
        <w:pStyle w:val="af4"/>
        <w:tabs>
          <w:tab w:val="left" w:pos="851"/>
        </w:tabs>
        <w:spacing w:after="0" w:line="240" w:lineRule="auto"/>
        <w:ind w:left="0"/>
        <w:jc w:val="both"/>
      </w:pPr>
      <w:r w:rsidRPr="00C4085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РОЗГЛЯНУЛИ: </w:t>
      </w:r>
      <w:r w:rsidRPr="00C40859">
        <w:rPr>
          <w:rFonts w:ascii="Times New Roman" w:hAnsi="Times New Roman" w:cs="Times New Roman"/>
          <w:sz w:val="28"/>
          <w:szCs w:val="28"/>
        </w:rPr>
        <w:t xml:space="preserve">Про внесення змін до Програми соціально-економічного розвитку населених пунктів </w:t>
      </w:r>
      <w:proofErr w:type="spellStart"/>
      <w:r w:rsidRPr="00C40859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C40859">
        <w:rPr>
          <w:rFonts w:ascii="Times New Roman" w:hAnsi="Times New Roman" w:cs="Times New Roman"/>
          <w:sz w:val="28"/>
          <w:szCs w:val="28"/>
        </w:rPr>
        <w:t xml:space="preserve"> селищної ради на 2021-2024 роки</w:t>
      </w:r>
    </w:p>
    <w:p w:rsidR="00C40859" w:rsidRPr="00C40859" w:rsidRDefault="00C40859" w:rsidP="00C40859">
      <w:pPr>
        <w:pStyle w:val="af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C40859">
        <w:rPr>
          <w:rFonts w:ascii="Times New Roman" w:hAnsi="Times New Roman" w:cs="Times New Roman"/>
          <w:b/>
          <w:sz w:val="28"/>
          <w:szCs w:val="28"/>
        </w:rPr>
        <w:t xml:space="preserve"> ВИРІШИЛИ:  </w:t>
      </w:r>
      <w:r w:rsidRPr="00C40859"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 w:rsidRPr="00C40859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C40859">
        <w:rPr>
          <w:rFonts w:ascii="Times New Roman" w:hAnsi="Times New Roman" w:cs="Times New Roman"/>
          <w:sz w:val="28"/>
          <w:szCs w:val="28"/>
        </w:rPr>
        <w:t xml:space="preserve"> рішення  в цілому  та рекомендувати на  розгляд  пленарного  засідання сесії </w:t>
      </w:r>
      <w:proofErr w:type="spellStart"/>
      <w:r w:rsidRPr="00C40859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C40859"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</w:t>
      </w:r>
    </w:p>
    <w:p w:rsidR="00C40859" w:rsidRDefault="00C40859" w:rsidP="00C408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666B" w:rsidRDefault="00A9666B" w:rsidP="00C408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666B" w:rsidRDefault="00A9666B" w:rsidP="00C408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666B" w:rsidRDefault="00A9666B" w:rsidP="00A9666B">
      <w:pPr>
        <w:spacing w:after="0" w:line="240" w:lineRule="auto"/>
        <w:rPr>
          <w:b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Голова спільної </w:t>
      </w:r>
      <w:r w:rsidRPr="003D5515">
        <w:rPr>
          <w:rFonts w:ascii="Times New Roman" w:hAnsi="Times New Roman" w:cs="Times New Roman"/>
          <w:b/>
          <w:sz w:val="28"/>
          <w:szCs w:val="28"/>
        </w:rPr>
        <w:t>комісії</w:t>
      </w:r>
      <w:r w:rsidRPr="003D55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Pr="003D55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D5515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3D5515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3D5515">
        <w:rPr>
          <w:rFonts w:ascii="Times New Roman" w:hAnsi="Times New Roman" w:cs="Times New Roman"/>
          <w:b/>
          <w:sz w:val="28"/>
          <w:szCs w:val="28"/>
        </w:rPr>
        <w:t xml:space="preserve"> Олександр МАХОТКА</w:t>
      </w:r>
      <w:r>
        <w:rPr>
          <w:b/>
          <w:szCs w:val="28"/>
        </w:rPr>
        <w:t xml:space="preserve">                        </w:t>
      </w:r>
    </w:p>
    <w:p w:rsidR="00A9666B" w:rsidRDefault="00A9666B" w:rsidP="00A9666B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rPr>
          <w:b/>
          <w:szCs w:val="28"/>
          <w:lang w:eastAsia="en-US"/>
        </w:rPr>
      </w:pPr>
    </w:p>
    <w:p w:rsidR="00A9666B" w:rsidRDefault="00A9666B" w:rsidP="00A9666B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rPr>
          <w:b/>
          <w:szCs w:val="28"/>
          <w:lang w:eastAsia="en-US"/>
        </w:rPr>
      </w:pPr>
    </w:p>
    <w:p w:rsidR="00A9666B" w:rsidRDefault="00A9666B" w:rsidP="00A9666B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</w:pPr>
      <w:r>
        <w:rPr>
          <w:b/>
          <w:szCs w:val="28"/>
          <w:lang w:eastAsia="en-US"/>
        </w:rPr>
        <w:t xml:space="preserve">Секретар </w:t>
      </w:r>
      <w:r>
        <w:rPr>
          <w:b/>
          <w:szCs w:val="28"/>
        </w:rPr>
        <w:t xml:space="preserve">спільної </w:t>
      </w:r>
      <w:r>
        <w:rPr>
          <w:b/>
          <w:szCs w:val="28"/>
          <w:shd w:val="clear" w:color="auto" w:fill="FFFFFF"/>
        </w:rPr>
        <w:t xml:space="preserve">комісії            </w:t>
      </w:r>
      <w:r>
        <w:rPr>
          <w:b/>
          <w:szCs w:val="28"/>
          <w:shd w:val="clear" w:color="auto" w:fill="FFFFFF"/>
        </w:rPr>
        <w:t xml:space="preserve">                               </w:t>
      </w:r>
      <w:r>
        <w:rPr>
          <w:b/>
          <w:szCs w:val="28"/>
          <w:shd w:val="clear" w:color="auto" w:fill="FFFFFF"/>
        </w:rPr>
        <w:t xml:space="preserve"> Алла НІКІТІНА</w:t>
      </w:r>
    </w:p>
    <w:p w:rsidR="00C40859" w:rsidRDefault="00C40859" w:rsidP="00C40859">
      <w:pPr>
        <w:spacing w:after="0" w:line="240" w:lineRule="auto"/>
      </w:pPr>
    </w:p>
    <w:p w:rsidR="00C40859" w:rsidRDefault="00C40859" w:rsidP="00C40859">
      <w:pPr>
        <w:spacing w:after="0" w:line="240" w:lineRule="auto"/>
      </w:pPr>
    </w:p>
    <w:p w:rsidR="00C40859" w:rsidRDefault="00C40859" w:rsidP="00C40859">
      <w:pPr>
        <w:pStyle w:val="18"/>
        <w:shd w:val="clear" w:color="auto" w:fill="FFFFFF"/>
        <w:spacing w:line="240" w:lineRule="auto"/>
      </w:pPr>
    </w:p>
    <w:p w:rsidR="00C40859" w:rsidRDefault="00C40859" w:rsidP="00C40859">
      <w:pPr>
        <w:spacing w:after="0" w:line="240" w:lineRule="auto"/>
      </w:pPr>
    </w:p>
    <w:p w:rsidR="00C40859" w:rsidRDefault="00C40859" w:rsidP="00C40859">
      <w:pPr>
        <w:spacing w:after="0" w:line="240" w:lineRule="auto"/>
      </w:pPr>
    </w:p>
    <w:p w:rsidR="00C40859" w:rsidRDefault="00C40859" w:rsidP="00C40859">
      <w:pPr>
        <w:spacing w:after="0" w:line="240" w:lineRule="auto"/>
      </w:pPr>
    </w:p>
    <w:p w:rsidR="00C40859" w:rsidRDefault="00C40859" w:rsidP="00C40859">
      <w:pPr>
        <w:tabs>
          <w:tab w:val="left" w:pos="1134"/>
          <w:tab w:val="left" w:pos="7088"/>
          <w:tab w:val="left" w:pos="9639"/>
        </w:tabs>
        <w:spacing w:after="0" w:line="100" w:lineRule="atLeast"/>
        <w:ind w:right="-286"/>
        <w:jc w:val="both"/>
      </w:pPr>
    </w:p>
    <w:p w:rsidR="00C40859" w:rsidRDefault="00C40859" w:rsidP="00C40859">
      <w:pPr>
        <w:pStyle w:val="17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</w:pPr>
    </w:p>
    <w:p w:rsidR="00C40859" w:rsidRDefault="00C40859" w:rsidP="00C4085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40859" w:rsidRDefault="00C40859" w:rsidP="00C40859"/>
    <w:p w:rsidR="006F4285" w:rsidRDefault="006F4285">
      <w:pPr>
        <w:pStyle w:val="17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</w:pPr>
    </w:p>
    <w:p w:rsidR="006F4285" w:rsidRDefault="006F4285">
      <w:pPr>
        <w:spacing w:after="0" w:line="240" w:lineRule="auto"/>
      </w:pPr>
    </w:p>
    <w:p w:rsidR="006F4285" w:rsidRDefault="006F4285">
      <w:pPr>
        <w:spacing w:after="0" w:line="240" w:lineRule="auto"/>
      </w:pPr>
    </w:p>
    <w:p w:rsidR="006F4285" w:rsidRDefault="006F4285">
      <w:pPr>
        <w:spacing w:after="0" w:line="240" w:lineRule="auto"/>
      </w:pPr>
    </w:p>
    <w:p w:rsidR="006F4285" w:rsidRDefault="006F4285">
      <w:pPr>
        <w:tabs>
          <w:tab w:val="left" w:pos="1134"/>
          <w:tab w:val="left" w:pos="7088"/>
          <w:tab w:val="left" w:pos="9639"/>
        </w:tabs>
        <w:spacing w:after="0" w:line="100" w:lineRule="atLeast"/>
        <w:ind w:right="-286"/>
        <w:jc w:val="both"/>
      </w:pPr>
    </w:p>
    <w:p w:rsidR="006F4285" w:rsidRDefault="006F4285">
      <w:pPr>
        <w:pStyle w:val="17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</w:pPr>
    </w:p>
    <w:p w:rsidR="006F4285" w:rsidRDefault="006F4285"/>
    <w:p w:rsidR="006F4285" w:rsidRDefault="006F428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F4285" w:rsidRDefault="006F4285"/>
    <w:sectPr w:rsidR="006F4285" w:rsidSect="00A9666B">
      <w:type w:val="continuous"/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EEE" w:rsidRDefault="00C17EEE">
      <w:pPr>
        <w:spacing w:after="0" w:line="240" w:lineRule="auto"/>
      </w:pPr>
      <w:r>
        <w:separator/>
      </w:r>
    </w:p>
  </w:endnote>
  <w:endnote w:type="continuationSeparator" w:id="0">
    <w:p w:rsidR="00C17EEE" w:rsidRDefault="00C17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EEE" w:rsidRDefault="00C17EEE">
      <w:pPr>
        <w:spacing w:after="0" w:line="240" w:lineRule="auto"/>
      </w:pPr>
      <w:r>
        <w:separator/>
      </w:r>
    </w:p>
  </w:footnote>
  <w:footnote w:type="continuationSeparator" w:id="0">
    <w:p w:rsidR="00C17EEE" w:rsidRDefault="00C17E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2307705"/>
      <w:docPartObj>
        <w:docPartGallery w:val="Page Numbers (Top of Page)"/>
        <w:docPartUnique/>
      </w:docPartObj>
    </w:sdtPr>
    <w:sdtContent>
      <w:p w:rsidR="00A9666B" w:rsidRDefault="00A9666B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9666B">
          <w:rPr>
            <w:noProof/>
            <w:lang w:val="ru-RU"/>
          </w:rPr>
          <w:t>2</w:t>
        </w:r>
        <w:r>
          <w:fldChar w:fldCharType="end"/>
        </w:r>
      </w:p>
    </w:sdtContent>
  </w:sdt>
  <w:p w:rsidR="00A9666B" w:rsidRDefault="00A9666B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983"/>
    <w:multiLevelType w:val="hybridMultilevel"/>
    <w:tmpl w:val="AB08F758"/>
    <w:lvl w:ilvl="0" w:tplc="73088EB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6F252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984872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A204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F9274E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CF0D9E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1B8326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860F6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7D0AD9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F160D9"/>
    <w:multiLevelType w:val="hybridMultilevel"/>
    <w:tmpl w:val="856CED52"/>
    <w:lvl w:ilvl="0" w:tplc="0610D1BA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760E7B94">
      <w:start w:val="1"/>
      <w:numFmt w:val="lowerLetter"/>
      <w:lvlText w:val="%2."/>
      <w:lvlJc w:val="left"/>
      <w:pPr>
        <w:ind w:left="1582" w:hanging="360"/>
      </w:pPr>
    </w:lvl>
    <w:lvl w:ilvl="2" w:tplc="799E283C">
      <w:start w:val="1"/>
      <w:numFmt w:val="lowerRoman"/>
      <w:lvlText w:val="%3."/>
      <w:lvlJc w:val="right"/>
      <w:pPr>
        <w:ind w:left="2302" w:hanging="180"/>
      </w:pPr>
    </w:lvl>
    <w:lvl w:ilvl="3" w:tplc="0AD2733C">
      <w:start w:val="1"/>
      <w:numFmt w:val="decimal"/>
      <w:lvlText w:val="%4."/>
      <w:lvlJc w:val="left"/>
      <w:pPr>
        <w:ind w:left="3022" w:hanging="360"/>
      </w:pPr>
    </w:lvl>
    <w:lvl w:ilvl="4" w:tplc="4D506176">
      <w:start w:val="1"/>
      <w:numFmt w:val="lowerLetter"/>
      <w:lvlText w:val="%5."/>
      <w:lvlJc w:val="left"/>
      <w:pPr>
        <w:ind w:left="3742" w:hanging="360"/>
      </w:pPr>
    </w:lvl>
    <w:lvl w:ilvl="5" w:tplc="6630BF6C">
      <w:start w:val="1"/>
      <w:numFmt w:val="lowerRoman"/>
      <w:lvlText w:val="%6."/>
      <w:lvlJc w:val="right"/>
      <w:pPr>
        <w:ind w:left="4462" w:hanging="180"/>
      </w:pPr>
    </w:lvl>
    <w:lvl w:ilvl="6" w:tplc="2CCE5CE2">
      <w:start w:val="1"/>
      <w:numFmt w:val="decimal"/>
      <w:lvlText w:val="%7."/>
      <w:lvlJc w:val="left"/>
      <w:pPr>
        <w:ind w:left="5182" w:hanging="360"/>
      </w:pPr>
    </w:lvl>
    <w:lvl w:ilvl="7" w:tplc="D4F09F14">
      <w:start w:val="1"/>
      <w:numFmt w:val="lowerLetter"/>
      <w:lvlText w:val="%8."/>
      <w:lvlJc w:val="left"/>
      <w:pPr>
        <w:ind w:left="5902" w:hanging="360"/>
      </w:pPr>
    </w:lvl>
    <w:lvl w:ilvl="8" w:tplc="58180D92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AB13E04"/>
    <w:multiLevelType w:val="hybridMultilevel"/>
    <w:tmpl w:val="F4701470"/>
    <w:lvl w:ilvl="0" w:tplc="5A6A231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FFAAD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0C4881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426135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71279D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D8836D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104F31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3C497B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870EEC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9D43A0"/>
    <w:multiLevelType w:val="hybridMultilevel"/>
    <w:tmpl w:val="16CC0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9161B"/>
    <w:multiLevelType w:val="hybridMultilevel"/>
    <w:tmpl w:val="5CFA7D6E"/>
    <w:lvl w:ilvl="0" w:tplc="4CCEDC34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7B18AC2A">
      <w:start w:val="1"/>
      <w:numFmt w:val="lowerLetter"/>
      <w:lvlText w:val="%2."/>
      <w:lvlJc w:val="left"/>
      <w:pPr>
        <w:ind w:left="1440" w:hanging="360"/>
      </w:pPr>
    </w:lvl>
    <w:lvl w:ilvl="2" w:tplc="3BFE09BC">
      <w:start w:val="1"/>
      <w:numFmt w:val="lowerRoman"/>
      <w:lvlText w:val="%3."/>
      <w:lvlJc w:val="right"/>
      <w:pPr>
        <w:ind w:left="2160" w:hanging="180"/>
      </w:pPr>
    </w:lvl>
    <w:lvl w:ilvl="3" w:tplc="D07CD90A">
      <w:start w:val="1"/>
      <w:numFmt w:val="decimal"/>
      <w:lvlText w:val="%4."/>
      <w:lvlJc w:val="left"/>
      <w:pPr>
        <w:ind w:left="2880" w:hanging="360"/>
      </w:pPr>
    </w:lvl>
    <w:lvl w:ilvl="4" w:tplc="090C4DD0">
      <w:start w:val="1"/>
      <w:numFmt w:val="lowerLetter"/>
      <w:lvlText w:val="%5."/>
      <w:lvlJc w:val="left"/>
      <w:pPr>
        <w:ind w:left="3600" w:hanging="360"/>
      </w:pPr>
    </w:lvl>
    <w:lvl w:ilvl="5" w:tplc="B6F8BBBA">
      <w:start w:val="1"/>
      <w:numFmt w:val="lowerRoman"/>
      <w:lvlText w:val="%6."/>
      <w:lvlJc w:val="right"/>
      <w:pPr>
        <w:ind w:left="4320" w:hanging="180"/>
      </w:pPr>
    </w:lvl>
    <w:lvl w:ilvl="6" w:tplc="888A95AC">
      <w:start w:val="1"/>
      <w:numFmt w:val="decimal"/>
      <w:lvlText w:val="%7."/>
      <w:lvlJc w:val="left"/>
      <w:pPr>
        <w:ind w:left="5040" w:hanging="360"/>
      </w:pPr>
    </w:lvl>
    <w:lvl w:ilvl="7" w:tplc="57F4AA26">
      <w:start w:val="1"/>
      <w:numFmt w:val="lowerLetter"/>
      <w:lvlText w:val="%8."/>
      <w:lvlJc w:val="left"/>
      <w:pPr>
        <w:ind w:left="5760" w:hanging="360"/>
      </w:pPr>
    </w:lvl>
    <w:lvl w:ilvl="8" w:tplc="DF72CBD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467D69"/>
    <w:multiLevelType w:val="hybridMultilevel"/>
    <w:tmpl w:val="16B81516"/>
    <w:lvl w:ilvl="0" w:tplc="5348571A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EDF6A8D0">
      <w:start w:val="1"/>
      <w:numFmt w:val="lowerLetter"/>
      <w:lvlText w:val="%2."/>
      <w:lvlJc w:val="left"/>
      <w:pPr>
        <w:ind w:left="1582" w:hanging="360"/>
      </w:pPr>
    </w:lvl>
    <w:lvl w:ilvl="2" w:tplc="C62AE964">
      <w:start w:val="1"/>
      <w:numFmt w:val="lowerRoman"/>
      <w:lvlText w:val="%3."/>
      <w:lvlJc w:val="right"/>
      <w:pPr>
        <w:ind w:left="2302" w:hanging="180"/>
      </w:pPr>
    </w:lvl>
    <w:lvl w:ilvl="3" w:tplc="50E0210C">
      <w:start w:val="1"/>
      <w:numFmt w:val="decimal"/>
      <w:lvlText w:val="%4."/>
      <w:lvlJc w:val="left"/>
      <w:pPr>
        <w:ind w:left="3022" w:hanging="360"/>
      </w:pPr>
    </w:lvl>
    <w:lvl w:ilvl="4" w:tplc="2E54B174">
      <w:start w:val="1"/>
      <w:numFmt w:val="lowerLetter"/>
      <w:lvlText w:val="%5."/>
      <w:lvlJc w:val="left"/>
      <w:pPr>
        <w:ind w:left="3742" w:hanging="360"/>
      </w:pPr>
    </w:lvl>
    <w:lvl w:ilvl="5" w:tplc="66C2985A">
      <w:start w:val="1"/>
      <w:numFmt w:val="lowerRoman"/>
      <w:lvlText w:val="%6."/>
      <w:lvlJc w:val="right"/>
      <w:pPr>
        <w:ind w:left="4462" w:hanging="180"/>
      </w:pPr>
    </w:lvl>
    <w:lvl w:ilvl="6" w:tplc="211A3DE2">
      <w:start w:val="1"/>
      <w:numFmt w:val="decimal"/>
      <w:lvlText w:val="%7."/>
      <w:lvlJc w:val="left"/>
      <w:pPr>
        <w:ind w:left="5182" w:hanging="360"/>
      </w:pPr>
    </w:lvl>
    <w:lvl w:ilvl="7" w:tplc="50BA56EC">
      <w:start w:val="1"/>
      <w:numFmt w:val="lowerLetter"/>
      <w:lvlText w:val="%8."/>
      <w:lvlJc w:val="left"/>
      <w:pPr>
        <w:ind w:left="5902" w:hanging="360"/>
      </w:pPr>
    </w:lvl>
    <w:lvl w:ilvl="8" w:tplc="1466D1CE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AE4404F"/>
    <w:multiLevelType w:val="hybridMultilevel"/>
    <w:tmpl w:val="AE1E45E0"/>
    <w:lvl w:ilvl="0" w:tplc="F258CCFC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8B328BDE">
      <w:start w:val="1"/>
      <w:numFmt w:val="lowerLetter"/>
      <w:lvlText w:val="%2."/>
      <w:lvlJc w:val="left"/>
      <w:pPr>
        <w:ind w:left="1582" w:hanging="360"/>
      </w:pPr>
    </w:lvl>
    <w:lvl w:ilvl="2" w:tplc="5D0857B8">
      <w:start w:val="1"/>
      <w:numFmt w:val="lowerRoman"/>
      <w:lvlText w:val="%3."/>
      <w:lvlJc w:val="right"/>
      <w:pPr>
        <w:ind w:left="2302" w:hanging="180"/>
      </w:pPr>
    </w:lvl>
    <w:lvl w:ilvl="3" w:tplc="8F5E6FB4">
      <w:start w:val="1"/>
      <w:numFmt w:val="decimal"/>
      <w:lvlText w:val="%4."/>
      <w:lvlJc w:val="left"/>
      <w:pPr>
        <w:ind w:left="3022" w:hanging="360"/>
      </w:pPr>
    </w:lvl>
    <w:lvl w:ilvl="4" w:tplc="CAAA8444">
      <w:start w:val="1"/>
      <w:numFmt w:val="lowerLetter"/>
      <w:lvlText w:val="%5."/>
      <w:lvlJc w:val="left"/>
      <w:pPr>
        <w:ind w:left="3742" w:hanging="360"/>
      </w:pPr>
    </w:lvl>
    <w:lvl w:ilvl="5" w:tplc="84925D72">
      <w:start w:val="1"/>
      <w:numFmt w:val="lowerRoman"/>
      <w:lvlText w:val="%6."/>
      <w:lvlJc w:val="right"/>
      <w:pPr>
        <w:ind w:left="4462" w:hanging="180"/>
      </w:pPr>
    </w:lvl>
    <w:lvl w:ilvl="6" w:tplc="41CEF3C8">
      <w:start w:val="1"/>
      <w:numFmt w:val="decimal"/>
      <w:lvlText w:val="%7."/>
      <w:lvlJc w:val="left"/>
      <w:pPr>
        <w:ind w:left="5182" w:hanging="360"/>
      </w:pPr>
    </w:lvl>
    <w:lvl w:ilvl="7" w:tplc="D878FC72">
      <w:start w:val="1"/>
      <w:numFmt w:val="lowerLetter"/>
      <w:lvlText w:val="%8."/>
      <w:lvlJc w:val="left"/>
      <w:pPr>
        <w:ind w:left="5902" w:hanging="360"/>
      </w:pPr>
    </w:lvl>
    <w:lvl w:ilvl="8" w:tplc="3B4E8574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4B473861"/>
    <w:multiLevelType w:val="hybridMultilevel"/>
    <w:tmpl w:val="5982379E"/>
    <w:lvl w:ilvl="0" w:tplc="27C63FAA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DEB4471C">
      <w:start w:val="1"/>
      <w:numFmt w:val="lowerLetter"/>
      <w:lvlText w:val="%2."/>
      <w:lvlJc w:val="left"/>
      <w:pPr>
        <w:ind w:left="1440" w:hanging="360"/>
      </w:pPr>
    </w:lvl>
    <w:lvl w:ilvl="2" w:tplc="5748F3B8">
      <w:start w:val="1"/>
      <w:numFmt w:val="lowerRoman"/>
      <w:lvlText w:val="%3."/>
      <w:lvlJc w:val="right"/>
      <w:pPr>
        <w:ind w:left="2160" w:hanging="180"/>
      </w:pPr>
    </w:lvl>
    <w:lvl w:ilvl="3" w:tplc="83D053AC">
      <w:start w:val="1"/>
      <w:numFmt w:val="decimal"/>
      <w:lvlText w:val="%4."/>
      <w:lvlJc w:val="left"/>
      <w:pPr>
        <w:ind w:left="2880" w:hanging="360"/>
      </w:pPr>
    </w:lvl>
    <w:lvl w:ilvl="4" w:tplc="76620746">
      <w:start w:val="1"/>
      <w:numFmt w:val="lowerLetter"/>
      <w:lvlText w:val="%5."/>
      <w:lvlJc w:val="left"/>
      <w:pPr>
        <w:ind w:left="3600" w:hanging="360"/>
      </w:pPr>
    </w:lvl>
    <w:lvl w:ilvl="5" w:tplc="813A0F46">
      <w:start w:val="1"/>
      <w:numFmt w:val="lowerRoman"/>
      <w:lvlText w:val="%6."/>
      <w:lvlJc w:val="right"/>
      <w:pPr>
        <w:ind w:left="4320" w:hanging="180"/>
      </w:pPr>
    </w:lvl>
    <w:lvl w:ilvl="6" w:tplc="5E4048FE">
      <w:start w:val="1"/>
      <w:numFmt w:val="decimal"/>
      <w:lvlText w:val="%7."/>
      <w:lvlJc w:val="left"/>
      <w:pPr>
        <w:ind w:left="5040" w:hanging="360"/>
      </w:pPr>
    </w:lvl>
    <w:lvl w:ilvl="7" w:tplc="CF3CDF96">
      <w:start w:val="1"/>
      <w:numFmt w:val="lowerLetter"/>
      <w:lvlText w:val="%8."/>
      <w:lvlJc w:val="left"/>
      <w:pPr>
        <w:ind w:left="5760" w:hanging="360"/>
      </w:pPr>
    </w:lvl>
    <w:lvl w:ilvl="8" w:tplc="0A828B7A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8751F8"/>
    <w:multiLevelType w:val="hybridMultilevel"/>
    <w:tmpl w:val="A8E4E566"/>
    <w:lvl w:ilvl="0" w:tplc="179066F2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DD8AB690">
      <w:start w:val="1"/>
      <w:numFmt w:val="lowerLetter"/>
      <w:lvlText w:val="%2."/>
      <w:lvlJc w:val="left"/>
      <w:pPr>
        <w:ind w:left="1440" w:hanging="360"/>
      </w:pPr>
    </w:lvl>
    <w:lvl w:ilvl="2" w:tplc="55F2AFAA">
      <w:start w:val="1"/>
      <w:numFmt w:val="lowerRoman"/>
      <w:lvlText w:val="%3."/>
      <w:lvlJc w:val="right"/>
      <w:pPr>
        <w:ind w:left="2160" w:hanging="180"/>
      </w:pPr>
    </w:lvl>
    <w:lvl w:ilvl="3" w:tplc="A314B27C">
      <w:start w:val="1"/>
      <w:numFmt w:val="decimal"/>
      <w:lvlText w:val="%4."/>
      <w:lvlJc w:val="left"/>
      <w:pPr>
        <w:ind w:left="2880" w:hanging="360"/>
      </w:pPr>
    </w:lvl>
    <w:lvl w:ilvl="4" w:tplc="E2A0CDF2">
      <w:start w:val="1"/>
      <w:numFmt w:val="lowerLetter"/>
      <w:lvlText w:val="%5."/>
      <w:lvlJc w:val="left"/>
      <w:pPr>
        <w:ind w:left="3600" w:hanging="360"/>
      </w:pPr>
    </w:lvl>
    <w:lvl w:ilvl="5" w:tplc="7B5C192E">
      <w:start w:val="1"/>
      <w:numFmt w:val="lowerRoman"/>
      <w:lvlText w:val="%6."/>
      <w:lvlJc w:val="right"/>
      <w:pPr>
        <w:ind w:left="4320" w:hanging="180"/>
      </w:pPr>
    </w:lvl>
    <w:lvl w:ilvl="6" w:tplc="3ACE5CD4">
      <w:start w:val="1"/>
      <w:numFmt w:val="decimal"/>
      <w:lvlText w:val="%7."/>
      <w:lvlJc w:val="left"/>
      <w:pPr>
        <w:ind w:left="5040" w:hanging="360"/>
      </w:pPr>
    </w:lvl>
    <w:lvl w:ilvl="7" w:tplc="9AE831F8">
      <w:start w:val="1"/>
      <w:numFmt w:val="lowerLetter"/>
      <w:lvlText w:val="%8."/>
      <w:lvlJc w:val="left"/>
      <w:pPr>
        <w:ind w:left="5760" w:hanging="360"/>
      </w:pPr>
    </w:lvl>
    <w:lvl w:ilvl="8" w:tplc="741E0ED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4285"/>
    <w:rsid w:val="006F4285"/>
    <w:rsid w:val="00A9666B"/>
    <w:rsid w:val="00C17EEE"/>
    <w:rsid w:val="00C40859"/>
    <w:rsid w:val="00CF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2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6F428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6F428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6F4285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6F428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6F428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6F428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6F428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6F428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6F428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6F428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6F428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6F428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6F428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6F428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6F428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6F428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6F428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6F4285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6F4285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6F4285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6F4285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6F428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F428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F4285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6F428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6F4285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6F428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6F4285"/>
  </w:style>
  <w:style w:type="paragraph" w:customStyle="1" w:styleId="10">
    <w:name w:val="Нижний колонтитул1"/>
    <w:basedOn w:val="a"/>
    <w:link w:val="CaptionChar"/>
    <w:uiPriority w:val="99"/>
    <w:unhideWhenUsed/>
    <w:rsid w:val="006F428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6F4285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6F4285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6F4285"/>
  </w:style>
  <w:style w:type="table" w:styleId="a9">
    <w:name w:val="Table Grid"/>
    <w:basedOn w:val="a1"/>
    <w:uiPriority w:val="59"/>
    <w:rsid w:val="006F428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6F428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F428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6F42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6F4285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6F4285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6F4285"/>
    <w:rPr>
      <w:sz w:val="18"/>
    </w:rPr>
  </w:style>
  <w:style w:type="character" w:styleId="ad">
    <w:name w:val="footnote reference"/>
    <w:uiPriority w:val="99"/>
    <w:unhideWhenUsed/>
    <w:rsid w:val="006F4285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6F4285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6F4285"/>
    <w:rPr>
      <w:sz w:val="20"/>
    </w:rPr>
  </w:style>
  <w:style w:type="character" w:styleId="af0">
    <w:name w:val="endnote reference"/>
    <w:uiPriority w:val="99"/>
    <w:semiHidden/>
    <w:unhideWhenUsed/>
    <w:rsid w:val="006F4285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6F4285"/>
    <w:pPr>
      <w:spacing w:after="57"/>
    </w:pPr>
  </w:style>
  <w:style w:type="paragraph" w:styleId="22">
    <w:name w:val="toc 2"/>
    <w:basedOn w:val="a"/>
    <w:next w:val="a"/>
    <w:uiPriority w:val="39"/>
    <w:unhideWhenUsed/>
    <w:rsid w:val="006F428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6F428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F428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6F428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F428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F428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F428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F4285"/>
    <w:pPr>
      <w:spacing w:after="57"/>
      <w:ind w:left="2268"/>
    </w:pPr>
  </w:style>
  <w:style w:type="paragraph" w:styleId="af1">
    <w:name w:val="TOC Heading"/>
    <w:uiPriority w:val="39"/>
    <w:unhideWhenUsed/>
    <w:rsid w:val="006F4285"/>
  </w:style>
  <w:style w:type="paragraph" w:styleId="af2">
    <w:name w:val="table of figures"/>
    <w:basedOn w:val="a"/>
    <w:next w:val="a"/>
    <w:uiPriority w:val="99"/>
    <w:unhideWhenUsed/>
    <w:rsid w:val="006F4285"/>
    <w:pPr>
      <w:spacing w:after="0"/>
    </w:pPr>
  </w:style>
  <w:style w:type="paragraph" w:styleId="af3">
    <w:name w:val="No Spacing"/>
    <w:basedOn w:val="a"/>
    <w:uiPriority w:val="1"/>
    <w:qFormat/>
    <w:rsid w:val="006F4285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6F4285"/>
    <w:pPr>
      <w:ind w:left="720"/>
      <w:contextualSpacing/>
    </w:pPr>
  </w:style>
  <w:style w:type="character" w:customStyle="1" w:styleId="14">
    <w:name w:val="Строгий1"/>
    <w:uiPriority w:val="22"/>
    <w:qFormat/>
    <w:rsid w:val="006F4285"/>
    <w:rPr>
      <w:rFonts w:ascii="Times New Roman" w:hAnsi="Times New Roman" w:cs="Times New Roman"/>
      <w:b/>
      <w:bCs w:val="0"/>
    </w:rPr>
  </w:style>
  <w:style w:type="character" w:customStyle="1" w:styleId="15">
    <w:name w:val="Заголовок №1_"/>
    <w:rsid w:val="006F4285"/>
    <w:rPr>
      <w:b/>
      <w:bCs/>
      <w:sz w:val="26"/>
      <w:szCs w:val="26"/>
      <w:shd w:val="clear" w:color="auto" w:fill="FFFFFF"/>
      <w:lang w:bidi="ar-SA"/>
    </w:rPr>
  </w:style>
  <w:style w:type="paragraph" w:customStyle="1" w:styleId="16">
    <w:name w:val="Абзац списка1"/>
    <w:uiPriority w:val="34"/>
    <w:qFormat/>
    <w:rsid w:val="006F428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17">
    <w:name w:val="Заголовок №1"/>
    <w:rsid w:val="006F428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paragraph" w:customStyle="1" w:styleId="18">
    <w:name w:val="Основной текст1"/>
    <w:unhideWhenUsed/>
    <w:rsid w:val="006F428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Основной текст (5)_"/>
    <w:rsid w:val="006F4285"/>
    <w:rPr>
      <w:b/>
      <w:bCs/>
      <w:sz w:val="30"/>
      <w:szCs w:val="30"/>
      <w:shd w:val="clear" w:color="auto" w:fill="FFFFFF"/>
      <w:lang w:bidi="ar-SA"/>
    </w:rPr>
  </w:style>
  <w:style w:type="paragraph" w:styleId="af5">
    <w:name w:val="header"/>
    <w:basedOn w:val="a"/>
    <w:link w:val="af6"/>
    <w:uiPriority w:val="99"/>
    <w:unhideWhenUsed/>
    <w:rsid w:val="00A9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966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1431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Пользователь Windows</cp:lastModifiedBy>
  <cp:revision>5</cp:revision>
  <cp:lastPrinted>2023-07-18T05:10:00Z</cp:lastPrinted>
  <dcterms:created xsi:type="dcterms:W3CDTF">2023-07-15T13:40:00Z</dcterms:created>
  <dcterms:modified xsi:type="dcterms:W3CDTF">2023-07-18T05:11:00Z</dcterms:modified>
</cp:coreProperties>
</file>